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Perfecta 22</w:t>
      </w:r>
    </w:p>
    <w:p>
      <w:pPr>
        <w:jc w:val="start"/>
      </w:pPr>
      <w:r>
        <w:rPr>
          <w:rFonts w:ascii="Arial" w:hAnsi="Arial" w:eastAsia="Arial" w:cs="Arial"/>
          <w:sz w:val="22.5"/>
          <w:szCs w:val="22.5"/>
          <w:b w:val="1"/>
          <w:bCs w:val="1"/>
        </w:rPr>
        <w:t xml:space="preserve">MT-12335  </w:t>
      </w:r>
      <w:r>
        <w:rPr>
          <w:rFonts w:ascii="Arial" w:hAnsi="Arial" w:eastAsia="Arial" w:cs="Arial"/>
          <w:sz w:val="22.5"/>
          <w:szCs w:val="22.5"/>
        </w:rPr>
        <w:t xml:space="preserve">- Web: </w:t>
      </w:r>
      <w:hyperlink r:id="rId7" w:history="1">
        <w:r>
          <w:rPr>
            <w:color w:val="blue"/>
          </w:rPr>
          <w:t xml:space="preserve">https://viaje.mt/4Z86C</w:t>
        </w:r>
      </w:hyperlink>
    </w:p>
    <w:p>
      <w:pPr>
        <w:jc w:val="start"/>
      </w:pPr>
      <w:r>
        <w:rPr>
          <w:rFonts w:ascii="Arial" w:hAnsi="Arial" w:eastAsia="Arial" w:cs="Arial"/>
          <w:sz w:val="22.5"/>
          <w:szCs w:val="22.5"/>
          <w:b w:val="1"/>
          <w:bCs w:val="1"/>
        </w:rPr>
        <w:t xml:space="preserve">22 días y 20 noches</w:t>
      </w:r>
    </w:p>
    <w:p>
      <w:pPr>
        <w:jc w:val="start"/>
      </w:pPr>
    </w:p>
    <w:p>
      <w:pPr>
        <w:jc w:val="center"/>
        <w:spacing w:before="450"/>
      </w:pPr>
      <w:r>
        <w:rPr>
          <w:rFonts w:ascii="Arial" w:hAnsi="Arial" w:eastAsia="Arial" w:cs="Arial"/>
          <w:sz w:val="33"/>
          <w:szCs w:val="33"/>
        </w:rPr>
        <w:t xml:space="preserve">Desde $2099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15</w:t>
            </w:r>
          </w:p>
          <w:p>
            <w:pPr>
              <w:jc w:val="start"/>
              <w:spacing w:before="0" w:after="0" w:line="24" w:lineRule="auto"/>
            </w:pPr>
          </w:p>
          <w:p>
            <w:pPr>
              <w:jc w:val="start"/>
            </w:pPr>
            <w:r>
              <w:rPr>
                <w:rFonts w:ascii="Arial" w:hAnsi="Arial" w:eastAsia="Arial" w:cs="Arial"/>
                <w:sz w:val="18"/>
                <w:szCs w:val="18"/>
              </w:rPr>
              <w:t xml:space="preserve">Octubre:  13,  20,  27</w:t>
            </w:r>
          </w:p>
          <w:p>
            <w:pPr>
              <w:jc w:val="start"/>
              <w:spacing w:before="0" w:after="0" w:line="24" w:lineRule="auto"/>
            </w:pPr>
          </w:p>
          <w:p>
            <w:pPr>
              <w:jc w:val="start"/>
            </w:pPr>
            <w:r>
              <w:rPr>
                <w:rFonts w:ascii="Arial" w:hAnsi="Arial" w:eastAsia="Arial" w:cs="Arial"/>
                <w:sz w:val="18"/>
                <w:szCs w:val="18"/>
              </w:rPr>
              <w:t xml:space="preserve">Noviembre:  03,  10,  17,  24</w:t>
            </w:r>
          </w:p>
          <w:p>
            <w:pPr>
              <w:jc w:val="start"/>
              <w:spacing w:before="0" w:after="0" w:line="24" w:lineRule="auto"/>
            </w:pPr>
          </w:p>
          <w:p>
            <w:pPr>
              <w:jc w:val="start"/>
            </w:pPr>
            <w:r>
              <w:rPr>
                <w:rFonts w:ascii="Arial" w:hAnsi="Arial" w:eastAsia="Arial" w:cs="Arial"/>
                <w:sz w:val="18"/>
                <w:szCs w:val="18"/>
              </w:rPr>
              <w:t xml:space="preserve">Diciembre:  01</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Inglaterra, Bélgica, Alemania,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Londres, Brujas, Bruselas, Frankfurt, Heidelberg, Schaffhausen, Zúrich, Venecia, Roma, Florencia,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Madrid.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y traslado al hotel. Después seguimos con nuestro breve recorrido panorámico por la ciudad de Madrid, una de las ciudades más animadas en todo Europa. Veremos sitios importantes como la Plaza España, la Gran Vía, la Fuente de la Cibeles, la Puerta de Alcalá, la famosa Plaza de Toros de las Ventas. Encantos como la Plaza Mayor y la Plaza de Oriente darán un espléndido fin a este recorrido por la capital de España.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imperial de Toledo y paseo de pie por el centro de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Toledo es una de las pocas ciudades del mundo que disponen de legado de tres diferentes culturas: árabe, judía y cristiana, que supieron convivir en armonía. Incluida la entrada guiada a una de las joyas arquitectónicas del estilo gótico, la imponente Catedral Primada de España, siendo el templo mas importante de la Iglesia Católica de España consagrado a la Virgen María en su Asunción.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Volviendo a Madrid nos toca vivir la inolvidable experiencia de pasar por la zona peatonal de la capital española, incluyendo el Palacio Real, la Puerta del Sol, la Catedral Almudena.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mañana. Viajaremos hacia el norte de España pasando por las regiones del País Vasco, en el camino realizaremos una breve visita panorámica a la ciudad de Burgos, provincia autónoma perteneciente a la comunidad de castilla y león, resalta su arquitectura medieval intacta y contando con lugares reconocidos como la catedral de santa maría, de estilo francés gótico, cuyas puertas principales está flanqueada por campanarios ornamentados. Continuaremos nuestro recorrido en dirección a la frontera francesa, cruzando por la región vinícola de Francia hacia Burdeos, capital de la región de Nueva Aquitania, ciudad Portuaria en el río Garona, nuestro breve recorrido panorámico comenzará en el place de la Bourse, seguiremos por la fuente de las tres gracias, su parlamento y La Miroir d'eaur, la fuente reflectante más grande del mundo. Resto de la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París, realizando en el camino una parada en Blois, la urbe antigua e histórica de Francia, donde podremos apreciar el emblemático Castillo de Blois declarado Patrimonio de la Humanidad por la UNESCO. La ciudad se considera una de las más importantes de la región siendo habitada a lo largo de su historia por siete reyes y once reinas.  Tras el tiempo libre en Blois continuaremos hasta París, conocida como la “Ciudad de la Luz”. Llegada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realizar nuestro breve tour panorámico por la “Ciudad del Amor” visitando sus lugares más emblemáticos, cruzando por la Avenida de los Campos Elíseos, la Plaza de la Concordia, el Arco del Triunfo, la Asamblea Nacional, la Ópera, el Museo del Louvre, los Inválidos, el Campo de Marte, la Torre Eiffel, etc. Terminando en una experiencia única en “El  Museo del Perfume” que nos sumerge en el ambiente de alambiques, esencias. Las fotos y películas antiguas y recientes repasan las diferentes épocas de fabricación del perfume y dan testimonio de la evolución del oficio en estos 100 últimos años. Conoce el cómo estos hombres cultivan, recogen, seleccionan, mezclan y embotellan los preciosos jugos.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 Romántico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Daremos inicio a esta noche espectacular con un viaje por el río Sena en uno de los cruceros más románticos del mundo, descubriendo majestuosos monumentos parisinos como el Pont de l'Alma, Musée d'Orsay  y el museo del Louvre.Esta noche llena de magia romántica termina en el pintoresco Barrio Latino  (Quartier Latín), uno de los barrios más emblemáticos y vibrantes de esta ciudad, no solo por su vasta historia sino también por su animada vida nocturna que satisface todos los gustos.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tomar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por Barrio Montmartre y visita al Palacio de Versalles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Monte de Marso conocido hoy como Montmartre es uno de los barrios más emblemáticos de la ciudad de París. Un barrio conectado tanto con la religión cristiana como con las bellas artes. Aquí tendremos tiempo libre para pasear y disfrutar de las famosas vistas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Construido en el siglo 17 como residencia del Rey de Francia, Luis XIV, conocido como el Rey Sol, el Palacio de Versalles es uno de los lugares turísticos más visitados del mundo. Por su majestuoso esplendor, por la belleza excepcional de todo el ambiente formado por edificios llenos de obras de arte y jardines que son una obra maestra por sí mismos, el complejo del Palacio de Versalles fue incluido en la Lista del Patrimonio de la Humanidad de la UNESCO. La visita incluye un paseo por dentro del Gran Palacio.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dirigiremos al puerto frances en la costa del Canal de la Mancha para cruzar a Inglaterra vía ferry. Al llegar a Londres, la Capital de Inglaterra y del Reino Unido hacemos un breve recorrido panorámico de la ciudad, durante él que veremos , el Puente de la Torre, la Torre de Londres, la Catedral de San Pablo, el edificio del Museo Británico, el Palacio de Buckingham, la Abadía de Westminster, la Torre del Big Ben.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Castillo de Windsor y London on Instagram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Descubriremos el famoso Castillo de Windsor, la residencia del Rey de Inglaterra. Entramos al castillo para ver la capilla de San Jorge, un gran número de obras de arte de las colecciones reales británicas.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pasaremos por la Catedral de San Pablo, el lugar de las bodas de la famila real británica, el emblemático Puente de la Torre, la Torre de Londres, el famoso castillo medieval, inscrito en la lista del Patrimonio de la Humanidad de la UNESCO. Entraremos al Covent Garden, uno de los pocos mercados conocidos mundialmente.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DÍA 10 LONDRES – BRUJAS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Bruselas, tomando el ferry en el puerto Dover, cruzaremos hacia el puerto de Calais. Continuaremos hacia Bruselas vía Brujas, donde tendremos una breve visita panorámica, seguiremos nuestro camino y llegaremos a Bruselas, Capital de Bélgica, tendremos un breve recorrido panorámico donde  visitaremos su plaza central o Grote Markt, las galerías reales de Saint-Hubert, la escultura Manneken Pis, el palacio real de Bruselas, los museos reales de Bellas Artes, así como su museo de instrumentos musicales.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a la ciudad de Ámsterdam y La Haya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Amsterdam es la capital del Reino de los Países Bajos, una de las ciudades-puertos más grandes y más importantes del mundo. Todo empezó hace unos 1000 años cuando los pescadores locales se establecieron sobre el dique construido para controlar los derrames del río Amstel. Con el tiempo se construyeron otros diques que convirtieron al río en un precioso laberinto de canales y el pequeño pueblo se convirtió en una bellísima ciudad con espléndida arquitectura. Por su belleza, el casco histórico de Ámsterdam está incluido en la Lista del Patrimonio de la Humanidad de la UNESCO.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de Lahey o La Haya es la capital del Reino de los Países Bajos, situada en la costa del Mar del Norte. La ciudad empezó su existencia hace unos 800 años como un pueblo formado alrededor de la residencia real de caza al lado de un pequeño lago que hoy día queda en el mismo centro de la ciudad. La Haya contemporránea asombra a sus visitantes con las vistas de sus rasgacielos imprecionantes y el Binnenhof – el complejo parlamentario en uso más antiguo del mundo. Paseando por las calles del casco histórico veremos también las lujosas residencias de personajes importantes en la vida de la ciudad en los siglos pasados, la Catedral y el Palacio de la Paz – el Tribunal Internacional.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BRUSELAS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camino en dirección a Frankfurt, ciudad ubicada en el centro de Alemania a orillas del Río Meno, importante centro financiero que alberga el banco central europeo. Nuestro breve recorrido por la ciudad comienza en Römerberg donde veremos edificios medievales, continuaremos hacia la casa de Goethe, continuando hacia la catedral de Frankfurt.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Walking Tour por Frankfurt con una pinta de cerveza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paseo de pie por el casco antiguo de Frankfurt es como un viaje que nos lleva de la época de rascacielos directamente a la época medieval, donde veremos la plaza Römer con los edificios de los ayuntamientos antiguo y nuevo, la Iglesia de San Leonhard del siglo 14, la iglesia de San Nicolás. Durante el recorrido degustaremos una típica cerveza alemana.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FRANKFURT – HEIDELBERG – SCHAFFHAUSEN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Heidelberg, una ciudad en el rio Neckar en el suroeste de Alemania, conocido por su renombrada universidad, fundada en el siglo XIX, visitaremos la Iglesia del Espíritu Santo y el Puente Viejo de Heidelberg. Continuaremos a la pequeña ciudad de Schaffhausen, una de las cuatro ciudades suizas situadas en la orilla del río Rino. Schaffhausen está conocida por su casco histórico construido durante la época renacentista. Lo curioso es que muchas de las casas están decoradas por fuera con pinturas y esculturas de aquel período. En una colina al lado de la ciudad está situada también la pequeña fortaleza local, rodeada de viñales – una vista de verdad muy pintoresca. Después seguiremos para Zurich, la ciudad más grande de Suiza.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Cataratas del Rin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Las cataratas del Rin están situadas en la parte alta del río y son la cascada más poderosa en Europa con caudal más alto medido de 1250 m³/s. Son 150 m de anchura y 23 m de altura. Este fascinante poder del agua fue utilizado en la economía local hace cienes de años para mover molinos y hornos de procesión de hierro. Se puede ver también un castillo medieval y otros edificios construidos a lo largo de los siglos pasados.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ZÚRICH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ciudad italiana de Venecia.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Prepárate para un verdadero espectáculo en un entorno de naturaleza único en el mundo. Esa excursión nos lleva no solamente a una de las cordilleras más importantes del mundo que son los Alpes sino a una de sus partes más pintorescas – los Alpes Uri. Subiendo a más de 3000 mil metros de altura y poniendo sus piernas en el hielo glacier uno toca el cielo con su mano. El primer teleférico giratorio de 360º  el Rotatory Air nos permite apreciar la majestuosidad del paisaje Alpino en su totalidad. Entramos a la cueva del glacier para un paseo. Vistamos también el impresionante puente colgante y el parque glaciar. Una experiencia única! Y qué tal beber un delicioso chocolate suizo caliente a esa altura!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en góndola por los canales de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vida veneciana, disfrute de la incomparable arquitectura escuchando los típicos sonidos de las calles venecianas que son tan diferentes de los sonidos en todas las demás calles del mundo a través de una góndola.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nuestra breve visita panorámica de la ciudad que termina frente a la muralla fronteriza del país más pequeño,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Vaticano, 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al Estado más pequeño del mundo con apenas 44 hectáreas, pero con un patrimonio cultural universal inconmensurable. Esta visita nos llevará por la grandeza de los Museos Vaticanos (con entrada preferente) hasta llegar a la Capilla Sixtina. Con un inmenso sentimiento, admirarán los dos momentos de Miguel Ángel: la Bóveda (con 33 años) y el Juicio Final (ya con 60 años).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gozar del esplendor de la Ciudad Eterna con su mosaico de edificios, plazas y fontanas construidos a lo largo de los últimos 2000 años. Pedir tu deseo al pie de la fuente de Trevi, apreciar la arquitectura única e inigualable del épico Pantheon de Roma y por supuesto haremos una espectacular parada en el monumental Coliseo Romano dónde podrás hacer unas fotos estupendas.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Nápoles y Pompeya. (Opcional de Invierno 01 Enero – 15.Abril / 15 Octubre – 31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volcán Vesubio con sus calles, talleres y casas preservadas así como funcionaban hace dos mil años. Esta excursión ocupará todo el día. Al terminar volveremos al hotel en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La Isla de Capri con paseo en bote . (Opcional de Verano 16.Abr – 14.Oct)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no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Florencia, una ciudad en el centro de Italia y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con destino a la milagrosa ciudad de Pisa. Esta ciudad es identificada siempre por su famosa Torre Inclinada, acompañada por el bello conjunto arquitectónico compuesto por la Catedral y Baptisterio. Situada en las orillas del río Arno, Pisa es conocida también por su espléndida arquitectura medieval, la Plaza de los Milagros, el monumental Campo Santo, la Plaza del Duomo y los pintorescos puentes atravesando el río. Después continuaremos en ruta para llegar a la ciudad francesa de Niza, la capital de la Costa Azul con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Mónaco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Oficialmente el Principado de Mónaco es una ciudad-estado soberana en la Riviera francesa. Limita con Francia al norte, este y oeste, y con el mar Mediterráneo al sur. Veremos la Ópera y el famoso Casino de Monte - Carlo donde la elegancia, la arquitectura y la iluminación se reúnen para formar un entorno único reconocido de ser uno de los lugares más caros del mundo. Ajusta tu cinturón porque recorrerás parte del circuito de la Formula Uno, conocerás la zona de premiación donde el conocido Corredor Checo Pérez obtuviera dicho galardón.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España atravesando las regiones de La Provenza, la cordillera de los Alpes, la Costa Azul y la Occitania, llegaremos a Barcelona, capital cosmopolita de la región Cataluña, reconocida por su arte y arquitectura. Hacemos una breve visita panorámica de la ciudad para conocer la Basílica de la Sagrada Familia, diseñada por el arquitecto español/catalán Antoni Gaudí, su trabajo en el edificio es Patrimonio de la Humanidad por la UNESCO, y otras maravillas de Barcelona.Alojamiento.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de Noche con cena de Tapas Típicas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dirigiremos al centro de Barcelona para realizar un detallado tour guiado por las famosas calles del Barrio Gótico, dejándote encantar por su arquitectura sin igual, visitaremos la Plaza del Rey que se remonta a la época de la fundación romana de Barcelona, pasearemos también por la calle peatonal de Bisbe misma que une a la Catedral con la Plaza de Sant Jaume, posterior a nuestro recorrido nos dirigiremos a una deliciosa de gustación donde podrás seleccionar entre las típicas tapas y pinchos característicos de la internacional cocina española.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21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donde se realiza una breve parada para admirar el Templo Mariano más antiguo de la cristiandad: la Basílica de Nuestra Señora del Pilar, que forma parte de la enorme plaza del mismo nombre. Continuarán hacia Madrid.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en un restaurante típico español con espectáculo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 España y no probar la comida típica como por ejemplo las tapas;  y sin haber visto en vivo el famoso flamenco.  Por tanto, ven y disfruta de uno de los mejores restaurantes con cena típica y espectáculo de flamenco en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22 -  MADRID A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$ 2099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$ 2099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$ 2999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15  Octubre: 13, 20, 27  Noviembre: 3, 10, 17, 24  Diciembre: 1</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Via Castellana - Santos Praga Eurostars Madrid Foro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 B</w:t>
            </w:r>
            <w:r>
              <w:rPr>
                <w:rFonts w:ascii="Arial" w:hAnsi="Arial" w:eastAsia="Arial" w:cs="Arial"/>
                <w:color w:val="000000"/>
                <w:sz w:val="18"/>
                <w:szCs w:val="18"/>
              </w:rPr>
              <w:t xml:space="preserve">B Hotel Bordeauz Bassins A Flot B</w:t>
            </w:r>
            <w:r>
              <w:rPr>
                <w:rFonts w:ascii="Arial" w:hAnsi="Arial" w:eastAsia="Arial" w:cs="Arial"/>
                <w:color w:val="000000"/>
                <w:sz w:val="18"/>
                <w:szCs w:val="18"/>
              </w:rPr>
              <w:t xml:space="preserve">B Hotel Center Gare B</w:t>
            </w:r>
            <w:r>
              <w:rPr>
                <w:rFonts w:ascii="Arial" w:hAnsi="Arial" w:eastAsia="Arial" w:cs="Arial"/>
                <w:color w:val="000000"/>
                <w:sz w:val="18"/>
                <w:szCs w:val="18"/>
              </w:rPr>
              <w:t xml:space="preserve">B Le Haillan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 Ibis Paris Saint Denis Stade Sud -B</w:t>
            </w:r>
            <w:r>
              <w:rPr>
                <w:rFonts w:ascii="Arial" w:hAnsi="Arial" w:eastAsia="Arial" w:cs="Arial"/>
                <w:color w:val="000000"/>
                <w:sz w:val="18"/>
                <w:szCs w:val="18"/>
              </w:rPr>
              <w:t xml:space="preserve">B St Denis Porte De Paris -Ibis Paris Porte D'orléans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Reino unido</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 Hotel Ibis London Heathrow Airport - Crowne Plaza London Ealing - Courtyard By Marriott London City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Bélgica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 Hotel Ibis Brussels Centre Gare Midi - Ibis Wavre Brussels B </w:t>
            </w:r>
            <w:r>
              <w:rPr>
                <w:rFonts w:ascii="Arial" w:hAnsi="Arial" w:eastAsia="Arial" w:cs="Arial"/>
                <w:color w:val="000000"/>
                <w:sz w:val="18"/>
                <w:szCs w:val="18"/>
              </w:rPr>
              <w:t xml:space="preserve"> B Hotel Brussels Centre Louisse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Holiday Inn Express Frankfurt – Messe -Holiday Inn Express Offenbach Tryp By Windham Frankfurt</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 B</w:t>
            </w:r>
            <w:r>
              <w:rPr>
                <w:rFonts w:ascii="Arial" w:hAnsi="Arial" w:eastAsia="Arial" w:cs="Arial"/>
                <w:color w:val="000000"/>
                <w:sz w:val="18"/>
                <w:szCs w:val="18"/>
              </w:rPr>
              <w:t xml:space="preserve">B Airport Rumlang - Ibis Airport Messe Jet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 Smart Holiday - San Giuliano Hotel - Best Western Park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 Barceló Aran Mantegna - B</w:t>
            </w:r>
            <w:r>
              <w:rPr>
                <w:rFonts w:ascii="Arial" w:hAnsi="Arial" w:eastAsia="Arial" w:cs="Arial"/>
                <w:color w:val="000000"/>
                <w:sz w:val="18"/>
                <w:szCs w:val="18"/>
              </w:rPr>
              <w:t xml:space="preserve">B Nice Airport Excel Roma Montemario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 Mirage Hotel - Datini Hotel The Gate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 Ibis Nice Centre Gare O Similar - Ibis Promenade Nice Aéroport Des Anglais Holiday Inn Express Nice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 Frontair Congress Hotel -B </w:t>
            </w:r>
            <w:r>
              <w:rPr>
                <w:rFonts w:ascii="Arial" w:hAnsi="Arial" w:eastAsia="Arial" w:cs="Arial"/>
                <w:color w:val="000000"/>
                <w:sz w:val="18"/>
                <w:szCs w:val="18"/>
              </w:rPr>
              <w:t xml:space="preserve"> B Hotel Barcelona Viladecans Exe Tres Cantos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Via Castellana - Santos Praga Eurostars Madrid Foro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 CON AEROMÉXICO O IBERIA </w:t>
      </w:r>
    </w:p>
    <w:p>
      <w:pPr>
        <w:jc w:val="start"/>
      </w:pPr>
      <w:r>
        <w:rPr>
          <w:rFonts w:ascii="Arial" w:hAnsi="Arial" w:eastAsia="Arial" w:cs="Arial"/>
          <w:sz w:val="18"/>
          <w:szCs w:val="18"/>
        </w:rPr>
        <w:t xml:space="preserve">  ● 20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NOTA: 65 EUROS QUE CORRESPONDEN A PROPINAS PARA CHOFERES, TASAS HOTELES Y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DE LAS TAIRFAS </w:t>
      </w:r>
    </w:p>
    <w:p>
      <w:pPr>
        <w:jc w:val="start"/>
      </w:pPr>
      <w:r>
        <w:rPr>
          <w:rFonts w:ascii="Arial" w:hAnsi="Arial" w:eastAsia="Arial" w:cs="Arial"/>
          <w:sz w:val="19.199999999999999289457264239899814128875732421875"/>
          <w:szCs w:val="19.199999999999999289457264239899814128875732421875"/>
        </w:rPr>
        <w:t xml:space="preserve">El precio de menor se considera entre 2 años cumplidos hasta antes de cumplir 11 años y aplica solo compartiendo habitación con 2 adultos. La habitación lleva una cama supletoria (rollaway bed)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17 GBP</w:t>
      </w:r>
    </w:p>
    <w:p>
      <w:pPr>
        <w:numPr>
          <w:ilvl w:val="0"/>
          <w:numId w:val="3"/>
        </w:numPr>
      </w:pPr>
      <w:r>
        <w:rPr>
          <w:rFonts w:ascii="Arial" w:hAnsi="Arial" w:eastAsia="Arial" w:cs="Arial"/>
          <w:sz w:val="18"/>
          <w:szCs w:val="18"/>
        </w:rPr>
        <w:t xml:space="preserve">    Comprueba cuando puedes obtener una ETA: </w:t>
      </w:r>
      <w:hyperlink r:id="rId12"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3"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r>
        <w:rPr>
          <w:rFonts w:ascii="Arial" w:hAnsi="Arial" w:eastAsia="Arial" w:cs="Arial"/>
          <w:sz w:val="18"/>
          <w:szCs w:val="18"/>
          <w:b w:val="1"/>
          <w:bCs w:val="1"/>
        </w:rPr>
        <w:t xml:space="preserve">*Sujeto a cambios sin previo aviso, según la entidad correspondiente</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581CB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2250E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2CE5A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4Z86C"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yperlink" Target="https://www.gov.uk/guidance/check-when-you-can-get-an-electronic-travel-authorisation-eta" TargetMode="External"/><Relationship Id="rId13" Type="http://schemas.openxmlformats.org/officeDocument/2006/relationships/hyperlink" Target="https://www.gov.uk/guidance/apply-for-an-electronic-travel-authorisation-eta#apply-for-an-eta"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2025-07-08T07:35:31-06:00</dcterms:created>
  <dcterms:modified xsi:type="dcterms:W3CDTF">2025-07-08T07:35:31-06:00</dcterms:modified>
</cp:coreProperties>
</file>

<file path=docProps/custom.xml><?xml version="1.0" encoding="utf-8"?>
<Properties xmlns="http://schemas.openxmlformats.org/officeDocument/2006/custom-properties" xmlns:vt="http://schemas.openxmlformats.org/officeDocument/2006/docPropsVTypes"/>
</file>