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w:t>
      </w:r>
    </w:p>
    <w:p>
      <w:pPr>
        <w:jc w:val="start"/>
      </w:pPr>
      <w:r>
        <w:rPr>
          <w:rFonts w:ascii="Arial" w:hAnsi="Arial" w:eastAsia="Arial" w:cs="Arial"/>
          <w:sz w:val="22.5"/>
          <w:szCs w:val="22.5"/>
          <w:b w:val="1"/>
          <w:bCs w:val="1"/>
        </w:rPr>
        <w:t xml:space="preserve">MT-30013  </w:t>
      </w:r>
      <w:r>
        <w:rPr>
          <w:rFonts w:ascii="Arial" w:hAnsi="Arial" w:eastAsia="Arial" w:cs="Arial"/>
          <w:sz w:val="22.5"/>
          <w:szCs w:val="22.5"/>
        </w:rPr>
        <w:t xml:space="preserve">- Web: </w:t>
      </w:r>
      <w:hyperlink r:id="rId7" w:history="1">
        <w:r>
          <w:rPr>
            <w:color w:val="blue"/>
          </w:rPr>
          <w:t xml:space="preserve">https://viaje.mt/Sji7S</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08,  15,  22</w:t>
            </w:r>
          </w:p>
          <w:p>
            <w:pPr>
              <w:jc w:val="start"/>
              <w:spacing w:before="0" w:after="0" w:line="24" w:lineRule="auto"/>
            </w:pPr>
          </w:p>
          <w:p>
            <w:pPr>
              <w:jc w:val="start"/>
            </w:pPr>
            <w:r>
              <w:rPr>
                <w:rFonts w:ascii="Arial" w:hAnsi="Arial" w:eastAsia="Arial" w:cs="Arial"/>
                <w:sz w:val="18"/>
                <w:szCs w:val="18"/>
              </w:rPr>
              <w:t xml:space="preserve">Octubre:  06,  13,  20,  27</w:t>
            </w:r>
          </w:p>
          <w:p>
            <w:pPr>
              <w:jc w:val="start"/>
              <w:spacing w:before="0" w:after="0" w:line="24" w:lineRule="auto"/>
            </w:pPr>
          </w:p>
          <w:p>
            <w:pPr>
              <w:jc w:val="start"/>
            </w:pPr>
            <w:r>
              <w:rPr>
                <w:rFonts w:ascii="Arial" w:hAnsi="Arial" w:eastAsia="Arial" w:cs="Arial"/>
                <w:sz w:val="18"/>
                <w:szCs w:val="18"/>
              </w:rPr>
              <w:t xml:space="preserve">Noviembre:  03,  10,  17,  24</w:t>
            </w:r>
          </w:p>
          <w:p>
            <w:pPr>
              <w:jc w:val="start"/>
              <w:spacing w:before="0" w:after="0" w:line="24" w:lineRule="auto"/>
            </w:pPr>
          </w:p>
          <w:p>
            <w:pPr>
              <w:jc w:val="start"/>
            </w:pPr>
            <w:r>
              <w:rPr>
                <w:rFonts w:ascii="Arial" w:hAnsi="Arial" w:eastAsia="Arial" w:cs="Arial"/>
                <w:sz w:val="18"/>
                <w:szCs w:val="18"/>
              </w:rPr>
              <w:t xml:space="preserve">Diciembre: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con conexión en Bangkok. Llegada, recepción en el aeropuerto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Septiembre: 8, 15, 22  Octubre: 6, 13, 20, 27  Noviembre: 3, 10, 17, 24  Diciembre: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Diciembre: 8, 15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rPr>
              <w:t xml:space="preserve">HOTELES PREVISTOS O SIMILARES</w:t>
            </w:r>
          </w:p>
        </w:tc>
      </w:tr>
      <w:tr>
        <w:trPr>
          <w:tblHeader w:val="1"/>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Pais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10/11/2025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Phuket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y Phuket                MT-30013  - Web: https://viaje.mt/Sji7S                13 dÃ­as y 9 nochesDesde $1599 USD | DBL + 999 IMPIncluye vuelo con                                                             I SALIDAS                                                                                                                                                                           2025                                                                                                                            Agosto:  18Septiembre:  08,  15,  22Octubre:  06,  13,  20,  27Noviembre:  03,  10,  17,  24Diciembre:  01,  08,  15                                                                                                                  I PAISESTailandia.        I CIUDADESBangkok, Kanchanaburi, Chiang Rai, Chiang Mai, Phuket.        I ITINERARIO   DÃA 01 MÃXICO â BARCELONA Cita en el aeropuerto de la Ciudad de MÃ©xico para abordar vuelo con destino a Dubai, vÃ­a Barcelona. Noche a bordo.   DÃA 02 TIEMPO DE VUELO Vuelos con escala tÃ©cnica en Barcelona.   DÃA 03 DUBÃI â BANGKOK Llegada al aeropuerto internacional de los Emiratos Ã¡rabes. Tiempo de espera para tomar vuelo con destino a Bangkok.Â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ð KANCHANABURI ð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Â tambiÃ©n puede visitar el mercado de trenes.Â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06Â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07Â 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08Â 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09Â CHIANG MAI Â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con conexiÃ³n en Bangkok. Llegada, recepciÃ³n en el aeropuerto y traslado al hotel. Alojamiento.Â    DÃA 11Â 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DÃA 13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Doble$ 1599                                                Triple$ 1599                                                Sencilla$ 1999                                Menor$ 1599Infante$ 799                                Impuestos AÃ©reos 2025 $ 999                                    SUPLEMENTOS 2025                                    Agosto: 18  Septiembre: 8, 15, 22  Octubre: 6, 13, 20, 27  Noviembre: 3, 10, 17, 24  Diciembre: 1                    $ 199                                    Diciembre: 8, 15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Grand Howard Hotel			Bangkok			Turista			Tailandia							River Kwai Village Resort			Kanchanaburi			Turista			Tailandia							Wiang Inn Hotel			Chiang Rai			Turista			Tailandia							Furama Chiang Mai			Chiang Mai			Turista			Tailandia							Sleep With Me Design Hotel			Phuket			Turista			Tailandia							Ãsta es la relaciÃ³n de los hoteles utilizados mÃ¡s frecuentemente en este circuito. Reflejada tan sÃ³lo a efectos indicativos, pudiendo ser el pasajero alojado en establecimientos similares o alternativos										Precios vigentes hasta el 10/11/2025                                                                      I EL VIAJE INCLUYE  â Boleto de aviÃ³n en viaje redondo MÃ©xico â Bangkok / Phuket â MÃ©xico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8218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39E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ji7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2025-07-10T12:18:49-06:00</dcterms:created>
  <dcterms:modified xsi:type="dcterms:W3CDTF">2025-07-10T12:18:49-06:00</dcterms:modified>
</cp:coreProperties>
</file>

<file path=docProps/custom.xml><?xml version="1.0" encoding="utf-8"?>
<Properties xmlns="http://schemas.openxmlformats.org/officeDocument/2006/custom-properties" xmlns:vt="http://schemas.openxmlformats.org/officeDocument/2006/docPropsVTypes"/>
</file>