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Costa Pacifica</w:t>
      </w:r>
    </w:p>
    <w:p>
      <w:pPr>
        <w:jc w:val="start"/>
      </w:pPr>
      <w:r>
        <w:rPr>
          <w:rFonts w:ascii="Arial" w:hAnsi="Arial" w:eastAsia="Arial" w:cs="Arial"/>
          <w:sz w:val="22.5"/>
          <w:szCs w:val="22.5"/>
          <w:b w:val="1"/>
          <w:bCs w:val="1"/>
        </w:rPr>
        <w:t xml:space="preserve">MT-60678  </w:t>
      </w:r>
      <w:r>
        <w:rPr>
          <w:rFonts w:ascii="Arial" w:hAnsi="Arial" w:eastAsia="Arial" w:cs="Arial"/>
          <w:sz w:val="22.5"/>
          <w:szCs w:val="22.5"/>
        </w:rPr>
        <w:t xml:space="preserve">- Web: </w:t>
      </w:r>
      <w:hyperlink r:id="rId7" w:history="1">
        <w:r>
          <w:rPr>
            <w:color w:val="blue"/>
          </w:rPr>
          <w:t xml:space="preserve">https://viaje.mt/vizrd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$821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+ 179 IMP</w:t>
      </w:r>
    </w:p>
    <w:p>
      <w:pPr/>
      <w:r>
        <w:rPr/>
        <w:t xml:space="preserve">                                I Caribe, Costa Pacifica                MT-60678  - Web: https://viaje.mt/vizrd                8 dÃ­as y 7 nochesDesde $821 USD | INTERIOR + 179 IMPSolo Crucero                                                             I SALIDAS                     DICIEMBRE 21, 2025        I PAISESRepÃºblica Dominicana, Santa Lucia, Barbados, Guadeloupe, St. Kitts, Islas Virgenes Britanicas.        I CIUDADESLa Romana, Kingstown, Barbados, Pointe-Ã -Pitre, Basseterre, Road Town.        I ITINERARIO*** COSTA PACIFICA ***Navega los mares a bordo del Costa PacÃ­fica, un barco en el que perderse por cada rincÃ³n. Inspirado en la mÃºsica podrÃ¡s descubrir coloridos y alegres espacios repletos de distintas sinfonÃ­as. Ambientado en la mitologÃ­a y arquitectura clÃ¡sica romana e incluyendo espacios innovadores como el Samsara Spa, esta preciosa nave consigue ser un referente de serenidad sobre el mar. Aunque comparte caracterÃ­sticas comunes con barcos como el Costa Serena, Costa MÃ¡gica y el Costa Favolosa de la naviera italiana Costa Cruceros, este barco ha conquistado por su gran cantidad de obras de arte que atesora en su interior. Descubre a bordo las diferentes caracterÃ­sticas de las categorÃ­as de camarote Classic y camarote Premium. Si nos gusta concedernos un capricho para las vacaciones, entonces la elecciÃ³n perfecta son los camarotes Suites Samsara donde tendrÃ¡s garantizadas todas las atenciones que puedas desear: acceso ilimitado, privilegiado y directo al Spa y zona termal, desayuno gratuito en su camarote y room service las 24 horas para que nunca le falte nada.DICIEMBRE 21   LA ROMANA â REPUBLICA DOMINICANA.Hay un sinfÃ­n de cosas para hacer en La Romana que ofrecen a los visitantes una autÃ©ntica muestra de la RepÃºblica Dominicana. Explore la Cueva de las Maravillas, un enorme sistema de cuevas que alberga antiguas pictografÃ­as taÃ­nas, o visite las apartadas costas de Playa Bayahibe. Casa de Campo, un exuberante complejo turÃ­stico ubicado justo al lado del puerto, tambiÃ©n ofrece una gran variedad de opciones recreativas para los pasajeros de cruceros que lo visiten.DICIEMBRE 22   ALTAMARA bordo del Costa PacÃ­fica, puedes disfrutar de una experiencia completa y variada. El barco ofrece entretenimiento nocturno con espectÃ¡culos en el teatro "Iris" y proyecciones de cine. Las familias se benefician de clubes infantiles y un parque acuÃ¡tico diseÃ±ado para mantener a los niÃ±os y adolescentes entretenidos con actividades y juegos supervisados. Para quienes buscan relajaciÃ³n, el spa ofrece tratamientos de bienestar, mientras que el gimnasio y las clases de yoga y pilates ayudan a mantener la forma fÃ­sica. Las instalaciones deportivas incluyen piscinas, jacuzzis y una cancha polideportiva para diversas actividades fÃ­sicas.DICIEMBRE 23   KINGSTOWN - SAN VICENTEEsta isla de influencia britÃ¡nica es un paraÃ­so virgen. Generalmente, la isla es tranquila y silenciosa, excepto en junio y julio, cuando se mueve al ritmo del calipso del Carnaval de Vincy Mas. Las excursiones llevan a los turistas a los jardines botÃ¡nicos mÃ¡s antiguos del Caribe y a las Cataratas de Baleine para practicar snorkel y buceo.DICIEMBRE 24   BARBADOS â BRIDGETOWNCon playas de arena blanca, cavernas naturales y bosques floridos, Barbados atrae a los visitantes a su porciÃ³n del Caribe oriental. Los recorridos por la ciudad de la bulliciosa capital, Bridgetown, son populares, al igual que los recorridos por las islas que muestran las fincas y las casas de las plantaciones del campo. Los amantes de la buena comida pueden darse un festÃ­n con los platos favoritos de Barbados o tomar una clase de cocina para recrear la cocina en casa. Durante un dÃ­a de playa, los visitantes se relajan con bebidas a base de ron al son de calipso o se dirigen al agua para nadar con tortugas o hacer esnÃ³rquel sobre un naufragio. Otras opciones de excursiÃ³n incluyen un crucero de fiesta con ron, paseos a caballo por la playa o una excursiÃ³n de pesca de marlÃ­n azul, barracuda y mÃ¡s.DICIEMBRE 25     POINTE A PITREâ GUADALUPELas dos islas de Guadalupe son claramente diferentes: una con un paisaje apacible y la otra con un terreno accidentado y montaÃ±oso. La excursiÃ³n en tierra mÃ¡s comÃºn es un recorrido por la isla con paradas en una fÃ¡brica de ron y para hacer compras en la ciudad. Muchas excursiones tambiÃ©n incluyen una caminata a una cascada en el parque nacional. Algunos de los mejores restaurantes aquÃ­ estÃ¡n gestionados por chefs criollos. AsegÃºrese de probar la comida local, pero llame con anticipaciÃ³n para obtener instrucciones y horarios.DICIEMBRE 26   SAN CRISTOBAL â BASSETERRECaleta Ãmbar estÃ¡ ubicada en la provincia de Puerto Plata sobre la BahÃ­a de MaimÃ³n. La ensenada combina la arquitectura colonial histÃ³rica con las comodidades contemporÃ¡neas de los puertos mÃ¡s grandes del mundo moderno. Con mÃ¡s de 30 acres de propiedad frente al mar, Amber Cove ofrece una gran variedad de tiendas y entretenimiento para que los visitantes disfruten. El puerto tambiÃ©n es un gran centro de transporte para las Ã¡reas circundantes como Sosua y Cabarete. Pasa la tarde en una de las hermosas playas donde puedes practicar windsurf, kitesurf o simplemente tomar el sol y relajarte. DespuÃ©s de un tiempo en la arena, dirÃ­jase a explorar los pueblos costeros y los centros comerciales, o tome un paseo de 30 minutos hasta las cataratas de Damajagua. Para un tipo diferente de aventura, los visitantes pueden ir a las afueras de la ciudad y disfrutar del entretenimiento del popular Ocean World Adventure Park.DICIEMBRE 27   ROAD TOWN - ISLA TÃRTOLA.TÃ³rtola es una isla pequeÃ±a, pero de gran belleza natural. EstÃ¡ coronada por escarpadas montaÃ±as y bordeada por impresionantes playas. Los principales sitios aquÃ­ son Cane Garden Bay y el Parque Nacional Sage Mountain. Otras opciones incluyen esnÃ³rquel, buceo y paseos en barco con fondo de cristal.DICIEMBRE 28   LA ROMANA â REPÃBLICA DOMINICANA.Desembarque a la hora indicada por la naviera                                                I TARIFAS						PRECIOS POR PERSONA, EN CATEGORÃA INTERIOR, EN USD							CategorÃ­a			1er y 2do pasajero							B1 - BALCÃN			$ 1,121.00							E1 - EXTERIOR			$ 1,020.00							I1 - INTERIOR			$ 821.00							IMPUESTOS PORTUARIOS			$ 179.00							PAQUETE DE BEBIDAS			$ 265.00							TARIFA SUJETA A DISPONIBILIDAD Y CAMBIOS SIN PREVIO AVISO			                I HOTELESPrecios vigentes hasta el 21/12/2025                                                                      I EL VIAJE INCLUYE  â 07 noches de crucero  â Hospedaje en la categorÃ­a seleccionada de crucero.  â Alimentos tipo Bufete (desayuno, comida y cena) en restaurante principal solo en el crucero.  â Acceso a las Ã¡reas pÃºblicas del barco (albercas, casino, canchas deportivas, tiendas, biblioteca, teatro, cine, disco y bares).  â Impuestos portuarios.                                                    I EL VIAJE NO INCLUYE  â Excursiones.  â Restaurantes de especialidades.  â Propinas.  â Paquete de bebidas.  â Gastos personales como llamadas telefÃ³nicas, lavanderÃ­a, internet, spa, etc.  â NingÃºn servicio no especificado como incluido.                                                                                                            I NOTAS   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izrd"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2025-04-15T06:34:51-06:00</dcterms:created>
  <dcterms:modified xsi:type="dcterms:W3CDTF">2025-04-15T06:34:51-06:00</dcterms:modified>
</cp:coreProperties>
</file>

<file path=docProps/custom.xml><?xml version="1.0" encoding="utf-8"?>
<Properties xmlns="http://schemas.openxmlformats.org/officeDocument/2006/custom-properties" xmlns:vt="http://schemas.openxmlformats.org/officeDocument/2006/docPropsVTypes"/>
</file>